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81BD9" w14:textId="27AE7678" w:rsidR="00E7157B" w:rsidRDefault="00E7157B" w:rsidP="002B0F85">
      <w:pPr>
        <w:spacing w:before="240" w:after="240" w:line="240" w:lineRule="auto"/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The Friends of Harmers Wood Trust</w:t>
      </w:r>
    </w:p>
    <w:p w14:paraId="04A1A180" w14:textId="06879C07" w:rsidR="00282031" w:rsidRDefault="00282031" w:rsidP="002B0F85">
      <w:pPr>
        <w:spacing w:before="240" w:after="240" w:line="240" w:lineRule="auto"/>
        <w:jc w:val="center"/>
        <w:rPr>
          <w:rFonts w:ascii="Verdana" w:hAnsi="Verdana"/>
          <w:b/>
          <w:bCs/>
        </w:rPr>
      </w:pPr>
      <w:r w:rsidRPr="00282031">
        <w:rPr>
          <w:rFonts w:ascii="Verdana" w:hAnsi="Verdana"/>
          <w:b/>
          <w:bCs/>
        </w:rPr>
        <w:t>Company No. 05603966     Charity No. 1114499</w:t>
      </w:r>
    </w:p>
    <w:p w14:paraId="08049B21" w14:textId="786E0346" w:rsidR="00E7157B" w:rsidRDefault="00282031" w:rsidP="002B0F85">
      <w:pPr>
        <w:spacing w:before="600" w:after="240" w:line="240" w:lineRule="auto"/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Annual</w:t>
      </w:r>
      <w:r w:rsidR="00E7157B">
        <w:rPr>
          <w:rFonts w:ascii="Verdana" w:hAnsi="Verdana"/>
          <w:b/>
          <w:bCs/>
        </w:rPr>
        <w:t xml:space="preserve"> General Meeting Thursday </w:t>
      </w:r>
      <w:r>
        <w:rPr>
          <w:rFonts w:ascii="Verdana" w:hAnsi="Verdana"/>
          <w:b/>
          <w:bCs/>
        </w:rPr>
        <w:t>17</w:t>
      </w:r>
      <w:r w:rsidR="00E7157B" w:rsidRPr="00E7157B">
        <w:rPr>
          <w:rFonts w:ascii="Verdana" w:hAnsi="Verdana"/>
          <w:b/>
          <w:bCs/>
          <w:vertAlign w:val="superscript"/>
        </w:rPr>
        <w:t>th</w:t>
      </w:r>
      <w:r w:rsidR="00E7157B">
        <w:rPr>
          <w:rFonts w:ascii="Verdana" w:hAnsi="Verdana"/>
          <w:b/>
          <w:bCs/>
        </w:rPr>
        <w:t xml:space="preserve"> April 2026</w:t>
      </w:r>
    </w:p>
    <w:p w14:paraId="16BE96CA" w14:textId="61FABEAD" w:rsidR="00E7157B" w:rsidRDefault="00E7157B" w:rsidP="002B0F85">
      <w:pPr>
        <w:spacing w:before="240" w:after="240" w:line="240" w:lineRule="auto"/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19.</w:t>
      </w:r>
      <w:r w:rsidR="00282031">
        <w:rPr>
          <w:rFonts w:ascii="Verdana" w:hAnsi="Verdana"/>
          <w:b/>
          <w:bCs/>
        </w:rPr>
        <w:t>45</w:t>
      </w:r>
      <w:r>
        <w:rPr>
          <w:rFonts w:ascii="Verdana" w:hAnsi="Verdana"/>
          <w:b/>
          <w:bCs/>
        </w:rPr>
        <w:t xml:space="preserve"> Helsby Community Centre, Main Hall</w:t>
      </w:r>
    </w:p>
    <w:p w14:paraId="0EBFB42C" w14:textId="780304B2" w:rsidR="00E7157B" w:rsidRPr="00EB1D5D" w:rsidRDefault="00E7157B" w:rsidP="002B0F85">
      <w:pPr>
        <w:spacing w:before="600" w:after="600" w:line="240" w:lineRule="auto"/>
        <w:jc w:val="center"/>
        <w:rPr>
          <w:rFonts w:ascii="Verdana" w:hAnsi="Verdana"/>
          <w:b/>
          <w:bCs/>
        </w:rPr>
      </w:pPr>
      <w:r w:rsidRPr="00EB1D5D">
        <w:rPr>
          <w:rFonts w:ascii="Verdana" w:hAnsi="Verdana"/>
          <w:b/>
          <w:bCs/>
        </w:rPr>
        <w:t>Agenda</w:t>
      </w:r>
    </w:p>
    <w:p w14:paraId="099238EC" w14:textId="125BD507" w:rsidR="00282031" w:rsidRPr="00282031" w:rsidRDefault="00282031" w:rsidP="002B0F85">
      <w:pPr>
        <w:pStyle w:val="ListParagraph"/>
        <w:numPr>
          <w:ilvl w:val="0"/>
          <w:numId w:val="2"/>
        </w:numPr>
        <w:spacing w:before="240" w:after="240" w:line="240" w:lineRule="auto"/>
        <w:ind w:left="567" w:hanging="567"/>
        <w:contextualSpacing w:val="0"/>
        <w:rPr>
          <w:rFonts w:ascii="Verdana" w:hAnsi="Verdana"/>
        </w:rPr>
      </w:pPr>
      <w:r w:rsidRPr="00282031">
        <w:rPr>
          <w:rFonts w:ascii="Verdana" w:hAnsi="Verdana"/>
        </w:rPr>
        <w:t>Welcome and introductions</w:t>
      </w:r>
    </w:p>
    <w:p w14:paraId="68229931" w14:textId="45E078BA" w:rsidR="00282031" w:rsidRDefault="00282031" w:rsidP="002B0F85">
      <w:pPr>
        <w:pStyle w:val="ListParagraph"/>
        <w:numPr>
          <w:ilvl w:val="0"/>
          <w:numId w:val="2"/>
        </w:numPr>
        <w:spacing w:before="240" w:after="240" w:line="240" w:lineRule="auto"/>
        <w:ind w:left="567" w:hanging="567"/>
        <w:contextualSpacing w:val="0"/>
        <w:rPr>
          <w:rFonts w:ascii="Verdana" w:hAnsi="Verdana"/>
        </w:rPr>
      </w:pPr>
      <w:r>
        <w:rPr>
          <w:rFonts w:ascii="Verdana" w:hAnsi="Verdana"/>
        </w:rPr>
        <w:t>Apologies</w:t>
      </w:r>
    </w:p>
    <w:p w14:paraId="21AA0107" w14:textId="5B678ADD" w:rsidR="00282031" w:rsidRDefault="00282031" w:rsidP="002B0F85">
      <w:pPr>
        <w:pStyle w:val="ListParagraph"/>
        <w:numPr>
          <w:ilvl w:val="0"/>
          <w:numId w:val="2"/>
        </w:numPr>
        <w:spacing w:before="240" w:after="240" w:line="240" w:lineRule="auto"/>
        <w:ind w:left="567" w:hanging="567"/>
        <w:contextualSpacing w:val="0"/>
        <w:rPr>
          <w:rFonts w:ascii="Verdana" w:hAnsi="Verdana"/>
        </w:rPr>
      </w:pPr>
      <w:r w:rsidRPr="00282031">
        <w:rPr>
          <w:rFonts w:ascii="Verdana" w:hAnsi="Verdana"/>
        </w:rPr>
        <w:t xml:space="preserve">Minutes of the </w:t>
      </w:r>
      <w:r>
        <w:rPr>
          <w:rFonts w:ascii="Verdana" w:hAnsi="Verdana"/>
        </w:rPr>
        <w:t xml:space="preserve">previous AGM </w:t>
      </w:r>
      <w:r w:rsidRPr="00282031">
        <w:rPr>
          <w:rFonts w:ascii="Verdana" w:hAnsi="Verdana"/>
        </w:rPr>
        <w:t xml:space="preserve">held </w:t>
      </w:r>
      <w:r>
        <w:rPr>
          <w:rFonts w:ascii="Verdana" w:hAnsi="Verdana"/>
        </w:rPr>
        <w:t>on 31 July 2025</w:t>
      </w:r>
    </w:p>
    <w:p w14:paraId="7A7F9B40" w14:textId="11E21750" w:rsidR="00282031" w:rsidRDefault="00282031" w:rsidP="002B0F85">
      <w:pPr>
        <w:pStyle w:val="ListParagraph"/>
        <w:numPr>
          <w:ilvl w:val="0"/>
          <w:numId w:val="2"/>
        </w:numPr>
        <w:spacing w:before="240" w:after="240" w:line="240" w:lineRule="auto"/>
        <w:ind w:left="567" w:hanging="567"/>
        <w:contextualSpacing w:val="0"/>
        <w:rPr>
          <w:rFonts w:ascii="Verdana" w:hAnsi="Verdana"/>
        </w:rPr>
      </w:pPr>
      <w:r>
        <w:rPr>
          <w:rFonts w:ascii="Verdana" w:hAnsi="Verdana"/>
        </w:rPr>
        <w:t>Chair’s report</w:t>
      </w:r>
    </w:p>
    <w:p w14:paraId="3F78939C" w14:textId="1E233EA3" w:rsidR="00282031" w:rsidRDefault="00282031" w:rsidP="002B0F85">
      <w:pPr>
        <w:pStyle w:val="ListParagraph"/>
        <w:numPr>
          <w:ilvl w:val="0"/>
          <w:numId w:val="2"/>
        </w:numPr>
        <w:spacing w:before="240" w:after="240" w:line="240" w:lineRule="auto"/>
        <w:ind w:left="567" w:hanging="567"/>
        <w:contextualSpacing w:val="0"/>
        <w:rPr>
          <w:rFonts w:ascii="Verdana" w:hAnsi="Verdana"/>
        </w:rPr>
      </w:pPr>
      <w:r w:rsidRPr="00282031">
        <w:rPr>
          <w:rFonts w:ascii="Verdana" w:hAnsi="Verdana"/>
        </w:rPr>
        <w:t>Treasurer’s report and approval of Financial Statement</w:t>
      </w:r>
    </w:p>
    <w:p w14:paraId="5A0DCBA5" w14:textId="2D9A0D04" w:rsidR="00282031" w:rsidRDefault="00282031" w:rsidP="002B0F85">
      <w:pPr>
        <w:pStyle w:val="ListParagraph"/>
        <w:numPr>
          <w:ilvl w:val="0"/>
          <w:numId w:val="2"/>
        </w:numPr>
        <w:spacing w:before="240" w:after="240" w:line="240" w:lineRule="auto"/>
        <w:ind w:left="567" w:hanging="567"/>
        <w:contextualSpacing w:val="0"/>
        <w:rPr>
          <w:rFonts w:ascii="Verdana" w:hAnsi="Verdana"/>
        </w:rPr>
      </w:pPr>
      <w:r>
        <w:rPr>
          <w:rFonts w:ascii="Verdana" w:hAnsi="Verdana"/>
        </w:rPr>
        <w:t>Election of Officers</w:t>
      </w:r>
    </w:p>
    <w:p w14:paraId="3EC46531" w14:textId="77777777" w:rsidR="00282031" w:rsidRPr="00282031" w:rsidRDefault="00282031" w:rsidP="002B0F85">
      <w:pPr>
        <w:pStyle w:val="ListParagraph"/>
        <w:numPr>
          <w:ilvl w:val="1"/>
          <w:numId w:val="2"/>
        </w:numPr>
        <w:spacing w:before="240" w:after="240" w:line="240" w:lineRule="auto"/>
        <w:ind w:left="1134" w:hanging="567"/>
        <w:contextualSpacing w:val="0"/>
        <w:rPr>
          <w:rFonts w:ascii="Verdana" w:hAnsi="Verdana"/>
        </w:rPr>
      </w:pPr>
      <w:r w:rsidRPr="00282031">
        <w:rPr>
          <w:rFonts w:ascii="Verdana" w:hAnsi="Verdana"/>
        </w:rPr>
        <w:t xml:space="preserve">Election of Chair and Company Secretary </w:t>
      </w:r>
    </w:p>
    <w:p w14:paraId="0F6AD5D5" w14:textId="2C09599D" w:rsidR="00282031" w:rsidRPr="00282031" w:rsidRDefault="00282031" w:rsidP="002B0F85">
      <w:pPr>
        <w:pStyle w:val="ListParagraph"/>
        <w:numPr>
          <w:ilvl w:val="1"/>
          <w:numId w:val="2"/>
        </w:numPr>
        <w:spacing w:before="240" w:after="240" w:line="240" w:lineRule="auto"/>
        <w:ind w:left="1134" w:hanging="567"/>
        <w:contextualSpacing w:val="0"/>
        <w:rPr>
          <w:rFonts w:ascii="Verdana" w:hAnsi="Verdana"/>
        </w:rPr>
      </w:pPr>
      <w:r w:rsidRPr="00282031">
        <w:rPr>
          <w:rFonts w:ascii="Verdana" w:hAnsi="Verdana"/>
        </w:rPr>
        <w:t>Election of Vice Chair</w:t>
      </w:r>
    </w:p>
    <w:p w14:paraId="1099F55E" w14:textId="06303ADC" w:rsidR="00282031" w:rsidRPr="00282031" w:rsidRDefault="00282031" w:rsidP="002B0F85">
      <w:pPr>
        <w:pStyle w:val="ListParagraph"/>
        <w:numPr>
          <w:ilvl w:val="1"/>
          <w:numId w:val="2"/>
        </w:numPr>
        <w:spacing w:before="240" w:after="240" w:line="240" w:lineRule="auto"/>
        <w:ind w:left="1134" w:hanging="567"/>
        <w:contextualSpacing w:val="0"/>
        <w:rPr>
          <w:rFonts w:ascii="Verdana" w:hAnsi="Verdana"/>
        </w:rPr>
      </w:pPr>
      <w:r w:rsidRPr="00282031">
        <w:rPr>
          <w:rFonts w:ascii="Verdana" w:hAnsi="Verdana"/>
        </w:rPr>
        <w:t>Election of Minutes Secretary</w:t>
      </w:r>
    </w:p>
    <w:p w14:paraId="1113CC70" w14:textId="1D137321" w:rsidR="00282031" w:rsidRDefault="00282031" w:rsidP="002B0F85">
      <w:pPr>
        <w:pStyle w:val="ListParagraph"/>
        <w:numPr>
          <w:ilvl w:val="1"/>
          <w:numId w:val="2"/>
        </w:numPr>
        <w:spacing w:before="240" w:after="240" w:line="240" w:lineRule="auto"/>
        <w:ind w:left="1134" w:hanging="567"/>
        <w:contextualSpacing w:val="0"/>
        <w:rPr>
          <w:rFonts w:ascii="Verdana" w:hAnsi="Verdana"/>
        </w:rPr>
      </w:pPr>
      <w:r w:rsidRPr="00282031">
        <w:rPr>
          <w:rFonts w:ascii="Verdana" w:hAnsi="Verdana"/>
        </w:rPr>
        <w:t>Election of Treasurer</w:t>
      </w:r>
    </w:p>
    <w:p w14:paraId="6BA46CA8" w14:textId="525C2F07" w:rsidR="00282031" w:rsidRDefault="00282031" w:rsidP="002B0F85">
      <w:pPr>
        <w:pStyle w:val="ListParagraph"/>
        <w:numPr>
          <w:ilvl w:val="0"/>
          <w:numId w:val="2"/>
        </w:numPr>
        <w:spacing w:before="240" w:after="240" w:line="240" w:lineRule="auto"/>
        <w:ind w:left="567" w:hanging="567"/>
        <w:contextualSpacing w:val="0"/>
        <w:rPr>
          <w:rFonts w:ascii="Verdana" w:hAnsi="Verdana"/>
        </w:rPr>
      </w:pPr>
      <w:r>
        <w:rPr>
          <w:rFonts w:ascii="Verdana" w:hAnsi="Verdana"/>
        </w:rPr>
        <w:t>Report on progress regarding conversion of the Charity to a Charitable Incorporate</w:t>
      </w:r>
      <w:r w:rsidR="002B0F85">
        <w:rPr>
          <w:rFonts w:ascii="Verdana" w:hAnsi="Verdana"/>
        </w:rPr>
        <w:t>d</w:t>
      </w:r>
      <w:r>
        <w:rPr>
          <w:rFonts w:ascii="Verdana" w:hAnsi="Verdana"/>
        </w:rPr>
        <w:t xml:space="preserve"> Organisation (CIO)</w:t>
      </w:r>
    </w:p>
    <w:p w14:paraId="54449588" w14:textId="5FDAC5DA" w:rsidR="00282031" w:rsidRPr="002F2855" w:rsidRDefault="00282031" w:rsidP="002F2855">
      <w:pPr>
        <w:pStyle w:val="ListParagraph"/>
        <w:numPr>
          <w:ilvl w:val="0"/>
          <w:numId w:val="2"/>
        </w:numPr>
        <w:spacing w:before="240" w:after="240" w:line="240" w:lineRule="auto"/>
        <w:ind w:left="567" w:hanging="567"/>
        <w:contextualSpacing w:val="0"/>
        <w:rPr>
          <w:rFonts w:ascii="Verdana" w:hAnsi="Verdana"/>
        </w:rPr>
      </w:pPr>
      <w:r w:rsidRPr="002F2855">
        <w:rPr>
          <w:rFonts w:ascii="Verdana" w:hAnsi="Verdana"/>
        </w:rPr>
        <w:t>Special motions regarding conversion of the Charity to a CIO</w:t>
      </w:r>
    </w:p>
    <w:p w14:paraId="5C4328DE" w14:textId="3DABB60D" w:rsidR="00282031" w:rsidRPr="00282031" w:rsidRDefault="002F2855" w:rsidP="002B0F85">
      <w:pPr>
        <w:pStyle w:val="ListParagraph"/>
        <w:numPr>
          <w:ilvl w:val="0"/>
          <w:numId w:val="2"/>
        </w:numPr>
        <w:spacing w:before="240" w:after="240" w:line="240" w:lineRule="auto"/>
        <w:ind w:left="567" w:hanging="567"/>
        <w:contextualSpacing w:val="0"/>
        <w:rPr>
          <w:rFonts w:ascii="Verdana" w:hAnsi="Verdana"/>
        </w:rPr>
      </w:pPr>
      <w:r>
        <w:rPr>
          <w:rFonts w:ascii="Verdana" w:hAnsi="Verdana"/>
        </w:rPr>
        <w:t xml:space="preserve">Approximate </w:t>
      </w:r>
      <w:r w:rsidR="00282031" w:rsidRPr="00282031">
        <w:rPr>
          <w:rFonts w:ascii="Verdana" w:hAnsi="Verdana"/>
        </w:rPr>
        <w:t>Date</w:t>
      </w:r>
      <w:r>
        <w:rPr>
          <w:rFonts w:ascii="Verdana" w:hAnsi="Verdana"/>
        </w:rPr>
        <w:t xml:space="preserve"> and</w:t>
      </w:r>
      <w:r w:rsidR="00282031" w:rsidRPr="00282031">
        <w:rPr>
          <w:rFonts w:ascii="Verdana" w:hAnsi="Verdana"/>
        </w:rPr>
        <w:t xml:space="preserve"> venue of next meeting</w:t>
      </w:r>
    </w:p>
    <w:p w14:paraId="7E78DDFB" w14:textId="1F09F156" w:rsidR="00282031" w:rsidRPr="00282031" w:rsidRDefault="00282031" w:rsidP="002B0F85">
      <w:pPr>
        <w:pStyle w:val="ListParagraph"/>
        <w:numPr>
          <w:ilvl w:val="0"/>
          <w:numId w:val="2"/>
        </w:numPr>
        <w:spacing w:before="240" w:after="240" w:line="240" w:lineRule="auto"/>
        <w:ind w:left="567" w:hanging="567"/>
        <w:contextualSpacing w:val="0"/>
        <w:rPr>
          <w:rFonts w:ascii="Verdana" w:hAnsi="Verdana"/>
        </w:rPr>
      </w:pPr>
      <w:r w:rsidRPr="00282031">
        <w:rPr>
          <w:rFonts w:ascii="Verdana" w:hAnsi="Verdana"/>
        </w:rPr>
        <w:t>Any other business</w:t>
      </w:r>
    </w:p>
    <w:p w14:paraId="5C179B38" w14:textId="77777777" w:rsidR="00282031" w:rsidRDefault="00282031" w:rsidP="002B0F85">
      <w:pPr>
        <w:spacing w:line="240" w:lineRule="auto"/>
        <w:rPr>
          <w:rFonts w:ascii="Verdana" w:hAnsi="Verdana"/>
        </w:rPr>
      </w:pPr>
    </w:p>
    <w:p w14:paraId="2582FB95" w14:textId="77777777" w:rsidR="00F40F21" w:rsidRDefault="00F40F21" w:rsidP="002B0F85">
      <w:pPr>
        <w:spacing w:line="240" w:lineRule="auto"/>
      </w:pPr>
    </w:p>
    <w:p w14:paraId="23974A7D" w14:textId="10BECC1D" w:rsidR="001A1C1D" w:rsidRPr="001A1C1D" w:rsidRDefault="001A1C1D" w:rsidP="002B0F85">
      <w:pPr>
        <w:spacing w:line="240" w:lineRule="auto"/>
        <w:rPr>
          <w:rFonts w:ascii="Verdana" w:hAnsi="Verdana"/>
        </w:rPr>
      </w:pPr>
      <w:r w:rsidRPr="001A1C1D">
        <w:rPr>
          <w:rFonts w:ascii="Verdana" w:hAnsi="Verdana"/>
        </w:rPr>
        <w:t>The</w:t>
      </w:r>
      <w:r w:rsidR="006F7776">
        <w:rPr>
          <w:rFonts w:ascii="Verdana" w:hAnsi="Verdana"/>
        </w:rPr>
        <w:t xml:space="preserve"> AGM</w:t>
      </w:r>
      <w:r w:rsidRPr="001A1C1D">
        <w:rPr>
          <w:rFonts w:ascii="Verdana" w:hAnsi="Verdana"/>
        </w:rPr>
        <w:t xml:space="preserve"> documents can be downloaded from the Harmers Wood Website:</w:t>
      </w:r>
    </w:p>
    <w:p w14:paraId="376AB8EB" w14:textId="0955189A" w:rsidR="001A1C1D" w:rsidRPr="00AF0C3F" w:rsidRDefault="00AF0C3F" w:rsidP="00AF0C3F">
      <w:pPr>
        <w:spacing w:line="240" w:lineRule="auto"/>
        <w:rPr>
          <w:rFonts w:ascii="Verdana" w:hAnsi="Verdana"/>
        </w:rPr>
      </w:pPr>
      <w:hyperlink r:id="rId5" w:history="1">
        <w:r w:rsidRPr="00AF0C3F">
          <w:rPr>
            <w:rStyle w:val="Hyperlink"/>
            <w:rFonts w:ascii="Verdana" w:hAnsi="Verdana"/>
          </w:rPr>
          <w:t>https://www.harmerswood.org/2_pages</w:t>
        </w:r>
        <w:r w:rsidRPr="00AF0C3F">
          <w:rPr>
            <w:rStyle w:val="Hyperlink"/>
            <w:rFonts w:ascii="Verdana" w:hAnsi="Verdana"/>
          </w:rPr>
          <w:t>/</w:t>
        </w:r>
        <w:r w:rsidRPr="00AF0C3F">
          <w:rPr>
            <w:rStyle w:val="Hyperlink"/>
            <w:rFonts w:ascii="Verdana" w:hAnsi="Verdana"/>
          </w:rPr>
          <w:t>news_2026.html</w:t>
        </w:r>
      </w:hyperlink>
    </w:p>
    <w:sectPr w:rsidR="001A1C1D" w:rsidRPr="00AF0C3F" w:rsidSect="00E715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B6A06"/>
    <w:multiLevelType w:val="multilevel"/>
    <w:tmpl w:val="586C8E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8F094E"/>
    <w:multiLevelType w:val="hybridMultilevel"/>
    <w:tmpl w:val="AC8C1BD6"/>
    <w:lvl w:ilvl="0" w:tplc="1F882B7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364771">
    <w:abstractNumId w:val="0"/>
  </w:num>
  <w:num w:numId="2" w16cid:durableId="260381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57B"/>
    <w:rsid w:val="00005DFF"/>
    <w:rsid w:val="00034E7C"/>
    <w:rsid w:val="00181850"/>
    <w:rsid w:val="001A1C1D"/>
    <w:rsid w:val="00282031"/>
    <w:rsid w:val="002B0F85"/>
    <w:rsid w:val="002F2855"/>
    <w:rsid w:val="0055514E"/>
    <w:rsid w:val="00674E09"/>
    <w:rsid w:val="006E4495"/>
    <w:rsid w:val="006F7776"/>
    <w:rsid w:val="00735483"/>
    <w:rsid w:val="008415E2"/>
    <w:rsid w:val="009939DF"/>
    <w:rsid w:val="00AF0C3F"/>
    <w:rsid w:val="00B50285"/>
    <w:rsid w:val="00BC485D"/>
    <w:rsid w:val="00DE29C5"/>
    <w:rsid w:val="00E7157B"/>
    <w:rsid w:val="00F40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C1542"/>
  <w15:chartTrackingRefBased/>
  <w15:docId w15:val="{34352AE1-2AE2-4CD4-83F0-A06D71293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57B"/>
  </w:style>
  <w:style w:type="paragraph" w:styleId="Heading1">
    <w:name w:val="heading 1"/>
    <w:basedOn w:val="Normal"/>
    <w:next w:val="Normal"/>
    <w:link w:val="Heading1Char"/>
    <w:uiPriority w:val="9"/>
    <w:qFormat/>
    <w:rsid w:val="00E71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1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15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1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1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15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15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15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15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15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1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15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15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15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15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15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15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15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1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1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1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1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1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15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15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15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5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157B"/>
    <w:rPr>
      <w:b/>
      <w:bCs/>
      <w:smallCaps/>
      <w:color w:val="0F4761" w:themeColor="accent1" w:themeShade="BF"/>
      <w:spacing w:val="5"/>
    </w:rPr>
  </w:style>
  <w:style w:type="paragraph" w:customStyle="1" w:styleId="yiv6533504265msolistparagraph">
    <w:name w:val="yiv6533504265msolistparagraph"/>
    <w:basedOn w:val="Normal"/>
    <w:rsid w:val="001A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2B0F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0F8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0F8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harmerswood.org/2_pages/news_2026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Llewellyn</dc:creator>
  <cp:keywords/>
  <dc:description/>
  <cp:lastModifiedBy>Peter Llewellyn</cp:lastModifiedBy>
  <cp:revision>4</cp:revision>
  <dcterms:created xsi:type="dcterms:W3CDTF">2026-08-27T22:04:00Z</dcterms:created>
  <dcterms:modified xsi:type="dcterms:W3CDTF">2026-09-15T16:45:00Z</dcterms:modified>
</cp:coreProperties>
</file>